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A9" w:rsidRDefault="00F644A9">
      <w:r>
        <w:t xml:space="preserve">While in </w:t>
      </w:r>
      <w:proofErr w:type="spellStart"/>
      <w:r>
        <w:t>Office365</w:t>
      </w:r>
      <w:proofErr w:type="spellEnd"/>
      <w:r>
        <w:t xml:space="preserve"> mail (Outlook) click on the setting icon.</w:t>
      </w:r>
    </w:p>
    <w:p w:rsidR="00F644A9" w:rsidRDefault="00F644A9">
      <w:r>
        <w:rPr>
          <w:noProof/>
        </w:rPr>
        <w:drawing>
          <wp:inline distT="0" distB="0" distL="0" distR="0">
            <wp:extent cx="5943600" cy="23368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4A9" w:rsidRDefault="00F644A9">
      <w:r>
        <w:t xml:space="preserve">Click on “view all outlook </w:t>
      </w:r>
      <w:r w:rsidR="00DC2DE6">
        <w:t>settings</w:t>
      </w:r>
      <w:bookmarkStart w:id="0" w:name="_GoBack"/>
      <w:bookmarkEnd w:id="0"/>
      <w:r>
        <w:t>”</w:t>
      </w:r>
    </w:p>
    <w:p w:rsidR="00186B74" w:rsidRDefault="00F644A9">
      <w:r>
        <w:rPr>
          <w:noProof/>
        </w:rPr>
        <w:drawing>
          <wp:inline distT="0" distB="0" distL="0" distR="0">
            <wp:extent cx="5998664" cy="34290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51" cy="34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4A9" w:rsidRDefault="00F644A9">
      <w:r>
        <w:t>Click on “forwarding”</w:t>
      </w:r>
    </w:p>
    <w:p w:rsidR="00261DC2" w:rsidRDefault="00F644A9">
      <w:r>
        <w:rPr>
          <w:noProof/>
        </w:rPr>
        <w:lastRenderedPageBreak/>
        <w:drawing>
          <wp:inline distT="0" distB="0" distL="0" distR="0">
            <wp:extent cx="5943600" cy="3016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4A9" w:rsidRDefault="00F644A9">
      <w:r>
        <w:t>Click on “Enable forwarding”</w:t>
      </w:r>
    </w:p>
    <w:p w:rsidR="00186B74" w:rsidRDefault="00F644A9">
      <w:r>
        <w:t>Enter the email address that you want these messages to go to.</w:t>
      </w:r>
    </w:p>
    <w:p w:rsidR="00186B74" w:rsidRDefault="00186B74"/>
    <w:p w:rsidR="00186B74" w:rsidRDefault="00F644A9">
      <w:r>
        <w:rPr>
          <w:noProof/>
        </w:rPr>
        <w:drawing>
          <wp:inline distT="0" distB="0" distL="0" distR="0">
            <wp:extent cx="5943600" cy="2635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4A9" w:rsidRDefault="00F644A9">
      <w:r>
        <w:t>Click on “Save”</w:t>
      </w:r>
    </w:p>
    <w:sectPr w:rsidR="00F6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74"/>
    <w:rsid w:val="00186B74"/>
    <w:rsid w:val="00261DC2"/>
    <w:rsid w:val="00DC2DE6"/>
    <w:rsid w:val="00F6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21D63-393C-4731-A354-EDAC2355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C249-B5CB-4C70-9514-1884DA54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2019-10-28T19:07:00Z</dcterms:created>
  <dcterms:modified xsi:type="dcterms:W3CDTF">2019-11-05T19:42:00Z</dcterms:modified>
</cp:coreProperties>
</file>